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RECOMMENDATION &amp; SENIOR REVIEW BRIEF</w:t>
      </w:r>
    </w:p>
    <w:p>
      <w:pPr>
        <w:jc w:val="center"/>
      </w:pPr>
      <w:r>
        <w:rPr>
          <w:b/>
        </w:rPr>
        <w:t>Jennifer Martin Shaw, PMP</w:t>
      </w:r>
    </w:p>
    <w:p>
      <w:pPr>
        <w:jc w:val="center"/>
      </w:pPr>
      <w:r>
        <w:rPr>
          <w:b w:val="0"/>
        </w:rPr>
        <w:t>Senior Technology Program &amp; Strategic Leadership Assessment</w:t>
      </w:r>
    </w:p>
    <w:p>
      <w:pPr>
        <w:pStyle w:val="Heading1"/>
      </w:pPr>
      <w:r>
        <w:t>Executive Assessment</w:t>
      </w:r>
    </w:p>
    <w:p>
      <w:pPr>
        <w:jc w:val="both"/>
      </w:pPr>
      <w:r>
        <w:t>Based on a review of Jennifer Martin Shaw’s professional background, career progression, program experience, and documented achievements, Jenny presents as a strong senior-level technology program leader with broad enterprise experience and a demonstrated record of leading complex, cross-functional initiatives.</w:t>
      </w:r>
    </w:p>
    <w:p>
      <w:pPr>
        <w:jc w:val="both"/>
      </w:pPr>
      <w:r>
        <w:t>Her career combines technology delivery, software product management, project leadership, SaaS transformation, AI product delivery, and strategic program management. This breadth provides a strong foundation for senior roles requiring both technology fluency and business-oriented program leadership.</w:t>
      </w:r>
    </w:p>
    <w:p>
      <w:pPr>
        <w:jc w:val="both"/>
      </w:pPr>
      <w:r>
        <w:t>Her progression from software quality and delivery through project and product management into strategic program leadership also demonstrates increasing scope, organizational influence, and responsibility.</w:t>
      </w:r>
    </w:p>
    <w:p>
      <w:pPr>
        <w:pStyle w:val="Heading1"/>
      </w:pPr>
      <w:r>
        <w:t>Senior-Level Strengths</w:t>
      </w:r>
    </w:p>
    <w:p>
      <w:pPr>
        <w:pStyle w:val="Heading2"/>
      </w:pPr>
      <w:r>
        <w:t>1. Broad Technology Leadership Experience</w:t>
      </w:r>
    </w:p>
    <w:p>
      <w:pPr>
        <w:jc w:val="both"/>
      </w:pPr>
      <w:r>
        <w:t>Jenny’s career progression spans Software Quality → Project Management → Product Management → SaaS Program Management → Strategic Program Leadership. This breadth gives her a strong understanding of the technology lifecycle and enables her to approach programs from technical, operational, product, customer, and business perspectives.</w:t>
      </w:r>
    </w:p>
    <w:p>
      <w:pPr>
        <w:pStyle w:val="Heading2"/>
      </w:pPr>
      <w:r>
        <w:t>2. Enterprise-Scale Program Experience</w:t>
      </w:r>
    </w:p>
    <w:p>
      <w:pPr>
        <w:jc w:val="both"/>
      </w:pPr>
      <w:r>
        <w:t>Jenny brings significant enterprise experience from approximately 18 years at IBM and her subsequent work at ScienceLogic. Her documented experience includes programs supporting a $400M+ business, a $2M+ customer conversion program, management of a $1M vendor contract, enterprise software delivery, SaaS and cloud transformation, AI product delivery, and cross-functional strategic initiatives.</w:t>
      </w:r>
    </w:p>
    <w:p>
      <w:pPr>
        <w:pStyle w:val="Heading2"/>
      </w:pPr>
      <w:r>
        <w:t>3. Strong Business Orientation</w:t>
      </w:r>
    </w:p>
    <w:p>
      <w:pPr>
        <w:jc w:val="both"/>
      </w:pPr>
      <w:r>
        <w:t>Jenny’s experience demonstrates an ability to connect technology programs with business performance. Documented outcomes include 25% SaaS margin improvement, 300% SaaS revenue growth, 50% year-over-year product sales growth, customer-level cost and revenue tracking, resource prioritization based on expected value, and vendor and financial management. This commercial awareness strengthens her positioning for senior program leadership roles.</w:t>
      </w:r>
    </w:p>
    <w:p>
      <w:pPr>
        <w:pStyle w:val="Heading2"/>
      </w:pPr>
      <w:r>
        <w:t>4. AI &amp; Emerging Technology Experience</w:t>
      </w:r>
    </w:p>
    <w:p>
      <w:pPr>
        <w:jc w:val="both"/>
      </w:pPr>
      <w:r>
        <w:t>Jenny played a key role in bringing ScienceLogic’s first AI product, Skylar Analytics, to market. The initiative required coordination across data science, engineering, product, design, legal, marketing, customer service, and sales. This provides credible experience leading complex programs involving emerging technology and multiple organizational stakeholders.</w:t>
      </w:r>
    </w:p>
    <w:p>
      <w:pPr>
        <w:pStyle w:val="Heading2"/>
      </w:pPr>
      <w:r>
        <w:t>5. Cross-Functional Leadership</w:t>
      </w:r>
    </w:p>
    <w:p>
      <w:pPr>
        <w:jc w:val="both"/>
      </w:pPr>
      <w:r>
        <w:t>Jenny has consistently operated across organizational boundaries. Her experience includes collaboration with Product, Engineering, SRE, Finance, Marketing, Sales, Legal, Customer Service, Digital Sales, E-commerce, and external vendors and partners. This supports her readiness for senior roles where outcomes depend on stakeholder alignment rather than direct authority alone.</w:t>
      </w:r>
    </w:p>
    <w:p>
      <w:pPr>
        <w:pStyle w:val="Heading1"/>
      </w:pPr>
      <w:r>
        <w:t>Evidence of Impact</w:t>
      </w:r>
    </w:p>
    <w:p>
      <w:pPr>
        <w:jc w:val="both"/>
      </w:pPr>
      <w:r>
        <w:t>Jenny’s documented career achievements include:</w:t>
      </w:r>
    </w:p>
    <w:tbl>
      <w:tblPr>
        <w:tblStyle w:val="TableGrid"/>
        <w:tblW w:type="auto" w:w="0"/>
        <w:jc w:val="center"/>
        <w:tblLook w:firstColumn="1" w:firstRow="1" w:lastColumn="0" w:lastRow="0" w:noHBand="0" w:noVBand="1" w:val="04A0"/>
      </w:tblPr>
      <w:tblGrid>
        <w:gridCol w:w="4968"/>
        <w:gridCol w:w="4968"/>
      </w:tblGrid>
      <w:tr>
        <w:tc>
          <w:tcPr>
            <w:tcW w:type="dxa" w:w="4968"/>
          </w:tcPr>
          <w:p>
            <w:r>
              <w:rPr>
                <w:b/>
              </w:rPr>
              <w:t>Area</w:t>
            </w:r>
          </w:p>
        </w:tc>
        <w:tc>
          <w:tcPr>
            <w:tcW w:type="dxa" w:w="4968"/>
          </w:tcPr>
          <w:p>
            <w:r>
              <w:rPr>
                <w:b/>
              </w:rPr>
              <w:t>Evidence</w:t>
            </w:r>
          </w:p>
        </w:tc>
      </w:tr>
      <w:tr>
        <w:tc>
          <w:tcPr>
            <w:tcW w:type="dxa" w:w="4968"/>
          </w:tcPr>
          <w:p>
            <w:r>
              <w:rPr>
                <w:b/>
              </w:rPr>
              <w:t>AI</w:t>
            </w:r>
          </w:p>
        </w:tc>
        <w:tc>
          <w:tcPr>
            <w:tcW w:type="dxa" w:w="4968"/>
          </w:tcPr>
          <w:p>
            <w:r>
              <w:t>Brought ScienceLogic’s first AI product to market</w:t>
            </w:r>
          </w:p>
        </w:tc>
      </w:tr>
      <w:tr>
        <w:tc>
          <w:tcPr>
            <w:tcW w:type="dxa" w:w="4968"/>
          </w:tcPr>
          <w:p>
            <w:r>
              <w:rPr>
                <w:b/>
              </w:rPr>
              <w:t>Strategic Programs</w:t>
            </w:r>
          </w:p>
        </w:tc>
        <w:tc>
          <w:tcPr>
            <w:tcW w:type="dxa" w:w="4968"/>
          </w:tcPr>
          <w:p>
            <w:r>
              <w:t>Created and led $2M+ OL8 conversion program</w:t>
            </w:r>
          </w:p>
        </w:tc>
      </w:tr>
      <w:tr>
        <w:tc>
          <w:tcPr>
            <w:tcW w:type="dxa" w:w="4968"/>
          </w:tcPr>
          <w:p>
            <w:r>
              <w:rPr>
                <w:b/>
              </w:rPr>
              <w:t>Vendor Management</w:t>
            </w:r>
          </w:p>
        </w:tc>
        <w:tc>
          <w:tcPr>
            <w:tcW w:type="dxa" w:w="4968"/>
          </w:tcPr>
          <w:p>
            <w:r>
              <w:t>Managed $1M vendor contract</w:t>
            </w:r>
          </w:p>
        </w:tc>
      </w:tr>
      <w:tr>
        <w:tc>
          <w:tcPr>
            <w:tcW w:type="dxa" w:w="4968"/>
          </w:tcPr>
          <w:p>
            <w:r>
              <w:rPr>
                <w:b/>
              </w:rPr>
              <w:t>SaaS</w:t>
            </w:r>
          </w:p>
        </w:tc>
        <w:tc>
          <w:tcPr>
            <w:tcW w:type="dxa" w:w="4968"/>
          </w:tcPr>
          <w:p>
            <w:r>
              <w:t>Contributed to 25% SaaS margin improvement</w:t>
            </w:r>
          </w:p>
        </w:tc>
      </w:tr>
      <w:tr>
        <w:tc>
          <w:tcPr>
            <w:tcW w:type="dxa" w:w="4968"/>
          </w:tcPr>
          <w:p>
            <w:r>
              <w:rPr>
                <w:b/>
              </w:rPr>
              <w:t>Revenue</w:t>
            </w:r>
          </w:p>
        </w:tc>
        <w:tc>
          <w:tcPr>
            <w:tcW w:type="dxa" w:w="4968"/>
          </w:tcPr>
          <w:p>
            <w:r>
              <w:t>Contributed to 300% SaaS revenue growth</w:t>
            </w:r>
          </w:p>
        </w:tc>
      </w:tr>
      <w:tr>
        <w:tc>
          <w:tcPr>
            <w:tcW w:type="dxa" w:w="4968"/>
          </w:tcPr>
          <w:p>
            <w:r>
              <w:rPr>
                <w:b/>
              </w:rPr>
              <w:t>Product Growth</w:t>
            </w:r>
          </w:p>
        </w:tc>
        <w:tc>
          <w:tcPr>
            <w:tcW w:type="dxa" w:w="4968"/>
          </w:tcPr>
          <w:p>
            <w:r>
              <w:t>Increased product sales 50% year over year</w:t>
            </w:r>
          </w:p>
        </w:tc>
      </w:tr>
      <w:tr>
        <w:tc>
          <w:tcPr>
            <w:tcW w:type="dxa" w:w="4968"/>
          </w:tcPr>
          <w:p>
            <w:r>
              <w:rPr>
                <w:b/>
              </w:rPr>
              <w:t>Enterprise Delivery</w:t>
            </w:r>
          </w:p>
        </w:tc>
        <w:tc>
          <w:tcPr>
            <w:tcW w:type="dxa" w:w="4968"/>
          </w:tcPr>
          <w:p>
            <w:r>
              <w:t>Delivered releases within a $400M+ business</w:t>
            </w:r>
          </w:p>
        </w:tc>
      </w:tr>
      <w:tr>
        <w:tc>
          <w:tcPr>
            <w:tcW w:type="dxa" w:w="4968"/>
          </w:tcPr>
          <w:p>
            <w:r>
              <w:rPr>
                <w:b/>
              </w:rPr>
              <w:t>Efficiency</w:t>
            </w:r>
          </w:p>
        </w:tc>
        <w:tc>
          <w:tcPr>
            <w:tcW w:type="dxa" w:w="4968"/>
          </w:tcPr>
          <w:p>
            <w:r>
              <w:t>Reduced testing effort from 14 months to 5 months</w:t>
            </w:r>
          </w:p>
        </w:tc>
      </w:tr>
      <w:tr>
        <w:tc>
          <w:tcPr>
            <w:tcW w:type="dxa" w:w="4968"/>
          </w:tcPr>
          <w:p>
            <w:r>
              <w:rPr>
                <w:b/>
              </w:rPr>
              <w:t>Innovation</w:t>
            </w:r>
          </w:p>
        </w:tc>
        <w:tc>
          <w:tcPr>
            <w:tcW w:type="dxa" w:w="4968"/>
          </w:tcPr>
          <w:p>
            <w:r>
              <w:t>Holds two U.S. patents</w:t>
            </w:r>
          </w:p>
        </w:tc>
      </w:tr>
    </w:tbl>
    <w:p>
      <w:pPr>
        <w:pStyle w:val="Heading1"/>
      </w:pPr>
      <w:r>
        <w:t>Senior Role Readiness</w:t>
      </w:r>
    </w:p>
    <w:p>
      <w:pPr>
        <w:jc w:val="both"/>
      </w:pPr>
      <w:r>
        <w:t>Jenny is well positioned for opportunities including:</w:t>
      </w:r>
    </w:p>
    <w:p>
      <w:pPr>
        <w:ind w:left="259" w:hanging="173"/>
      </w:pPr>
      <w:r>
        <w:rPr>
          <w:b/>
        </w:rPr>
        <w:t xml:space="preserve">• </w:t>
      </w:r>
      <w:r>
        <w:t>Senior Technical Program Manager</w:t>
      </w:r>
    </w:p>
    <w:p>
      <w:pPr>
        <w:ind w:left="259" w:hanging="173"/>
      </w:pPr>
      <w:r>
        <w:rPr>
          <w:b/>
        </w:rPr>
        <w:t xml:space="preserve">• </w:t>
      </w:r>
      <w:r>
        <w:t>Strategic Program Manager</w:t>
      </w:r>
    </w:p>
    <w:p>
      <w:pPr>
        <w:ind w:left="259" w:hanging="173"/>
      </w:pPr>
      <w:r>
        <w:rPr>
          <w:b/>
        </w:rPr>
        <w:t xml:space="preserve">• </w:t>
      </w:r>
      <w:r>
        <w:t>Senior Program Manager</w:t>
      </w:r>
    </w:p>
    <w:p>
      <w:pPr>
        <w:ind w:left="259" w:hanging="173"/>
      </w:pPr>
      <w:r>
        <w:rPr>
          <w:b/>
        </w:rPr>
        <w:t xml:space="preserve">• </w:t>
      </w:r>
      <w:r>
        <w:t>Technology Program Leader</w:t>
      </w:r>
    </w:p>
    <w:p>
      <w:pPr>
        <w:ind w:left="259" w:hanging="173"/>
      </w:pPr>
      <w:r>
        <w:rPr>
          <w:b/>
        </w:rPr>
        <w:t xml:space="preserve">• </w:t>
      </w:r>
      <w:r>
        <w:t>Technology Transformation Leader</w:t>
      </w:r>
    </w:p>
    <w:p>
      <w:pPr>
        <w:ind w:left="259" w:hanging="173"/>
      </w:pPr>
      <w:r>
        <w:rPr>
          <w:b/>
        </w:rPr>
        <w:t xml:space="preserve">• </w:t>
      </w:r>
      <w:r>
        <w:t>SaaS &amp; Cloud Transformation Program Leader</w:t>
      </w:r>
    </w:p>
    <w:p>
      <w:pPr>
        <w:ind w:left="259" w:hanging="173"/>
      </w:pPr>
      <w:r>
        <w:rPr>
          <w:b/>
        </w:rPr>
        <w:t xml:space="preserve">• </w:t>
      </w:r>
      <w:r>
        <w:t>AI &amp; Product Delivery Leader</w:t>
      </w:r>
    </w:p>
    <w:p>
      <w:pPr>
        <w:ind w:left="259" w:hanging="173"/>
      </w:pPr>
      <w:r>
        <w:rPr>
          <w:b/>
        </w:rPr>
        <w:t xml:space="preserve">• </w:t>
      </w:r>
      <w:r>
        <w:t>Enterprise Technology Program Leader</w:t>
      </w:r>
    </w:p>
    <w:p>
      <w:pPr>
        <w:ind w:left="259" w:hanging="173"/>
      </w:pPr>
      <w:r>
        <w:rPr>
          <w:b/>
        </w:rPr>
        <w:t xml:space="preserve">• </w:t>
      </w:r>
      <w:r>
        <w:t>Technology Portfolio &amp; Initiative Management</w:t>
      </w:r>
    </w:p>
    <w:p>
      <w:pPr>
        <w:jc w:val="both"/>
      </w:pPr>
      <w:r>
        <w:t>Her strongest positioning is at the intersection of technology strategy, business transformation, program execution, and cross-functional leadership.</w:t>
      </w:r>
    </w:p>
    <w:p>
      <w:pPr>
        <w:pStyle w:val="Heading1"/>
      </w:pPr>
      <w:r>
        <w:t>Key Differentiators</w:t>
      </w:r>
    </w:p>
    <w:p>
      <w:pPr>
        <w:pStyle w:val="Heading2"/>
      </w:pPr>
      <w:r>
        <w:t>Technology Fluency</w:t>
      </w:r>
    </w:p>
    <w:p>
      <w:pPr>
        <w:jc w:val="both"/>
      </w:pPr>
      <w:r>
        <w:t>Jenny understands technology sufficiently to operate effectively with technical teams while translating technical considerations for business stakeholders.</w:t>
      </w:r>
    </w:p>
    <w:p>
      <w:pPr>
        <w:pStyle w:val="Heading2"/>
      </w:pPr>
      <w:r>
        <w:t>Product Perspective</w:t>
      </w:r>
    </w:p>
    <w:p>
      <w:pPr>
        <w:jc w:val="both"/>
      </w:pPr>
      <w:r>
        <w:t>Her product management background gives her an understanding of market requirements, customer experience, roadmaps, adoption, and commercial outcomes.</w:t>
      </w:r>
    </w:p>
    <w:p>
      <w:pPr>
        <w:pStyle w:val="Heading2"/>
      </w:pPr>
      <w:r>
        <w:t>Program Discipline</w:t>
      </w:r>
    </w:p>
    <w:p>
      <w:pPr>
        <w:jc w:val="both"/>
      </w:pPr>
      <w:r>
        <w:t>Her experience includes governance, KPIs, requirements, risk mitigation, dependencies, resource balancing, and structured execution.</w:t>
      </w:r>
    </w:p>
    <w:p>
      <w:pPr>
        <w:pStyle w:val="Heading2"/>
      </w:pPr>
      <w:r>
        <w:t>Business Perspective</w:t>
      </w:r>
    </w:p>
    <w:p>
      <w:pPr>
        <w:jc w:val="both"/>
      </w:pPr>
      <w:r>
        <w:t>She understands how technology initiatives affect revenue, margins, customers, resources, and organizational priorities.</w:t>
      </w:r>
    </w:p>
    <w:p>
      <w:pPr>
        <w:pStyle w:val="Heading2"/>
      </w:pPr>
      <w:r>
        <w:t>Enterprise Experience</w:t>
      </w:r>
    </w:p>
    <w:p>
      <w:pPr>
        <w:jc w:val="both"/>
      </w:pPr>
      <w:r>
        <w:t>Her IBM and ScienceLogic background provides experience operating within complex technology organizations and multi-stakeholder environments.</w:t>
      </w:r>
    </w:p>
    <w:p>
      <w:pPr>
        <w:pStyle w:val="Heading1"/>
      </w:pPr>
      <w:r>
        <w:t>Senior Review</w:t>
      </w:r>
    </w:p>
    <w:p>
      <w:pPr>
        <w:jc w:val="both"/>
      </w:pPr>
      <w:r>
        <w:t>Jenny’s career demonstrates a meaningful progression in both responsibility and organizational influence.</w:t>
      </w:r>
    </w:p>
    <w:p>
      <w:pPr>
        <w:jc w:val="both"/>
      </w:pPr>
      <w:r>
        <w:t>She began with a strong foundation in software quality and technology delivery, progressed into project management and product management, and ultimately expanded into SaaS transformation and strategic program leadership.</w:t>
      </w:r>
    </w:p>
    <w:p>
      <w:pPr>
        <w:jc w:val="both"/>
      </w:pPr>
      <w:r>
        <w:t>This progression is important because it means she is not limited to a single functional perspective.</w:t>
      </w:r>
    </w:p>
    <w:p>
      <w:pPr>
        <w:jc w:val="both"/>
      </w:pPr>
      <w:r>
        <w:t>She understands how technology is built, tested, delivered, positioned, adopted, and connected to business objectives.</w:t>
      </w:r>
    </w:p>
    <w:p>
      <w:pPr>
        <w:jc w:val="both"/>
      </w:pPr>
      <w:r>
        <w:t>Her experience leading AI, SaaS, cloud, customer migration, enterprise software, and strategic governance initiatives further supports her ability to operate in complex transformation environments.</w:t>
      </w:r>
    </w:p>
    <w:p>
      <w:pPr>
        <w:pStyle w:val="Heading1"/>
      </w:pPr>
      <w:r>
        <w:t>Recommendation</w:t>
      </w:r>
    </w:p>
    <w:p>
      <w:pPr>
        <w:jc w:val="both"/>
      </w:pPr>
      <w:r>
        <w:t>Jennifer Martin Shaw is recommended for senior technology program and strategic program leadership opportunities where organizations require a leader capable of connecting strategy with execution.</w:t>
      </w:r>
    </w:p>
    <w:p>
      <w:pPr>
        <w:jc w:val="both"/>
      </w:pPr>
      <w:r>
        <w:t>Her combination of enterprise technology experience, program leadership, product knowledge, business awareness, and cross-functional influence provides a strong foundation for senior-level roles.</w:t>
      </w:r>
    </w:p>
    <w:p>
      <w:pPr>
        <w:jc w:val="both"/>
      </w:pPr>
      <w:r>
        <w:t>She is particularly well suited to organizations navigating:</w:t>
      </w:r>
    </w:p>
    <w:p>
      <w:pPr>
        <w:ind w:left="259" w:hanging="173"/>
      </w:pPr>
      <w:r>
        <w:rPr>
          <w:b/>
        </w:rPr>
        <w:t xml:space="preserve">• </w:t>
      </w:r>
      <w:r>
        <w:t>Technology transformation</w:t>
      </w:r>
    </w:p>
    <w:p>
      <w:pPr>
        <w:ind w:left="259" w:hanging="173"/>
      </w:pPr>
      <w:r>
        <w:rPr>
          <w:b/>
        </w:rPr>
        <w:t xml:space="preserve">• </w:t>
      </w:r>
      <w:r>
        <w:t>AI adoption</w:t>
      </w:r>
    </w:p>
    <w:p>
      <w:pPr>
        <w:ind w:left="259" w:hanging="173"/>
      </w:pPr>
      <w:r>
        <w:rPr>
          <w:b/>
        </w:rPr>
        <w:t xml:space="preserve">• </w:t>
      </w:r>
      <w:r>
        <w:t>SaaS evolution</w:t>
      </w:r>
    </w:p>
    <w:p>
      <w:pPr>
        <w:ind w:left="259" w:hanging="173"/>
      </w:pPr>
      <w:r>
        <w:rPr>
          <w:b/>
        </w:rPr>
        <w:t xml:space="preserve">• </w:t>
      </w:r>
      <w:r>
        <w:t>Cloud transformation</w:t>
      </w:r>
    </w:p>
    <w:p>
      <w:pPr>
        <w:ind w:left="259" w:hanging="173"/>
      </w:pPr>
      <w:r>
        <w:rPr>
          <w:b/>
        </w:rPr>
        <w:t xml:space="preserve">• </w:t>
      </w:r>
      <w:r>
        <w:t>Enterprise modernization</w:t>
      </w:r>
    </w:p>
    <w:p>
      <w:pPr>
        <w:ind w:left="259" w:hanging="173"/>
      </w:pPr>
      <w:r>
        <w:rPr>
          <w:b/>
        </w:rPr>
        <w:t xml:space="preserve">• </w:t>
      </w:r>
      <w:r>
        <w:t>Complex technology programs</w:t>
      </w:r>
    </w:p>
    <w:p>
      <w:pPr>
        <w:ind w:left="259" w:hanging="173"/>
      </w:pPr>
      <w:r>
        <w:rPr>
          <w:b/>
        </w:rPr>
        <w:t xml:space="preserve">• </w:t>
      </w:r>
      <w:r>
        <w:t>Strategic initiative portfolios</w:t>
      </w:r>
    </w:p>
    <w:p>
      <w:pPr>
        <w:ind w:left="259" w:hanging="173"/>
      </w:pPr>
      <w:r>
        <w:rPr>
          <w:b/>
        </w:rPr>
        <w:t xml:space="preserve">• </w:t>
      </w:r>
      <w:r>
        <w:t>Cross-functional organizational change</w:t>
      </w:r>
    </w:p>
    <w:p>
      <w:pPr>
        <w:pStyle w:val="Heading1"/>
      </w:pPr>
      <w:r>
        <w:t>Final Senior Assessment</w:t>
      </w:r>
    </w:p>
    <w:p>
      <w:pPr>
        <w:jc w:val="both"/>
      </w:pPr>
      <w:r>
        <w:t>Jennifer Martin Shaw presents a compelling combination of enterprise technology experience, strategic program leadership, product knowledge, business awareness, and execution capability.</w:t>
      </w:r>
    </w:p>
    <w:p>
      <w:pPr>
        <w:jc w:val="both"/>
      </w:pPr>
      <w:r>
        <w:t>Her career progression demonstrates increasing scope and influence, while her documented achievements provide tangible evidence of business and operational impact.</w:t>
      </w:r>
    </w:p>
    <w:p>
      <w:pPr>
        <w:jc w:val="both"/>
      </w:pPr>
      <w:r>
        <w:t>The combination of her IBM enterprise background, ScienceLogic strategic program experience, AI and SaaS exposure, measurable business contributions, and ability to coordinate complex stakeholder environments supports her positioning as a credible senior technology program leadership candidate.</w:t>
      </w:r>
    </w:p>
    <w:p>
      <w:pPr>
        <w:jc w:val="both"/>
      </w:pPr>
      <w:r>
        <w:t>For organizations seeking a leader who can navigate complexity, align diverse stakeholders, translate strategy into execution, and maintain focus on measurable outcomes, Jenny offers a strong and well-rounded senior leadership profile.</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Jennifer Martin Shaw  •  Recommendation &amp; Senior Review Brief  •  Confidential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6"/>
      </w:rPr>
      <w:t>ACE CAREER STUDIO  |  EXECUTIVE CAREER 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